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9D" w:rsidRDefault="00697868" w:rsidP="00697868">
      <w:pPr>
        <w:pStyle w:val="NoSpacing"/>
      </w:pPr>
      <w:r>
        <w:t>OFFICIAL MINUTES</w:t>
      </w:r>
    </w:p>
    <w:p w:rsidR="00697868" w:rsidRDefault="00697868" w:rsidP="00697868">
      <w:pPr>
        <w:pStyle w:val="NoSpacing"/>
      </w:pPr>
      <w:r>
        <w:t>JT SCHOOL DISTRICT #342</w:t>
      </w:r>
    </w:p>
    <w:p w:rsidR="00697868" w:rsidRDefault="00697868" w:rsidP="00697868">
      <w:pPr>
        <w:pStyle w:val="NoSpacing"/>
      </w:pPr>
      <w:r>
        <w:t>CULDESAC, ID 83524</w:t>
      </w:r>
    </w:p>
    <w:p w:rsidR="00697868" w:rsidRDefault="00697868" w:rsidP="00697868">
      <w:pPr>
        <w:pStyle w:val="NoSpacing"/>
      </w:pPr>
    </w:p>
    <w:p w:rsidR="00697868" w:rsidRDefault="00697868" w:rsidP="00697868">
      <w:pPr>
        <w:pStyle w:val="NoSpacing"/>
      </w:pPr>
      <w:r>
        <w:t xml:space="preserve">The Board of Trustees held their regular meeting on Wednesday, August 10, 2016 in the School Library at 8:00 p.m. as posted.  Those in attendance were Chairman Cecil Martin, Trustees Kathryn </w:t>
      </w:r>
      <w:proofErr w:type="spellStart"/>
      <w:r>
        <w:t>Bomar</w:t>
      </w:r>
      <w:proofErr w:type="spellEnd"/>
      <w:r>
        <w:t xml:space="preserve">, and Eric </w:t>
      </w:r>
      <w:proofErr w:type="spellStart"/>
      <w:r>
        <w:t>Steigers</w:t>
      </w:r>
      <w:proofErr w:type="spellEnd"/>
      <w:r>
        <w:t xml:space="preserve">, Superintendent Alan </w:t>
      </w:r>
      <w:proofErr w:type="spellStart"/>
      <w:r>
        <w:t>Felgenhauer</w:t>
      </w:r>
      <w:proofErr w:type="spellEnd"/>
      <w:r>
        <w:t xml:space="preserve">, and Clerk/Treasurer Loretta Hammond-Nichols.  (Absent- Trustees Dustin </w:t>
      </w:r>
      <w:proofErr w:type="spellStart"/>
      <w:r>
        <w:t>Heinzerling</w:t>
      </w:r>
      <w:proofErr w:type="spellEnd"/>
      <w:r>
        <w:t xml:space="preserve">-vacation and Bryce </w:t>
      </w:r>
      <w:proofErr w:type="spellStart"/>
      <w:r>
        <w:t>Scrimsher</w:t>
      </w:r>
      <w:proofErr w:type="spellEnd"/>
      <w:r>
        <w:t>-work)</w:t>
      </w:r>
    </w:p>
    <w:p w:rsidR="00697868" w:rsidRDefault="00697868" w:rsidP="00697868">
      <w:pPr>
        <w:pStyle w:val="NoSpacing"/>
      </w:pPr>
    </w:p>
    <w:p w:rsidR="00697868" w:rsidRDefault="00697868" w:rsidP="00697868">
      <w:pPr>
        <w:pStyle w:val="NoSpacing"/>
      </w:pPr>
      <w:r>
        <w:t>ORDER/SALUTE</w:t>
      </w:r>
    </w:p>
    <w:p w:rsidR="00697868" w:rsidRDefault="00697868" w:rsidP="00697868">
      <w:pPr>
        <w:pStyle w:val="NoSpacing"/>
      </w:pPr>
      <w:r>
        <w:t xml:space="preserve">Chairman called the meeting to order and those present joined in the flag salute.  </w:t>
      </w:r>
    </w:p>
    <w:p w:rsidR="008E1F00" w:rsidRDefault="008E1F00" w:rsidP="00697868">
      <w:pPr>
        <w:pStyle w:val="NoSpacing"/>
      </w:pPr>
    </w:p>
    <w:p w:rsidR="008E1F00" w:rsidRDefault="008E1F00" w:rsidP="00697868">
      <w:pPr>
        <w:pStyle w:val="NoSpacing"/>
      </w:pPr>
      <w:r>
        <w:t>SUPERINTENDENT REPORT</w:t>
      </w:r>
    </w:p>
    <w:p w:rsidR="008E1F00" w:rsidRDefault="009B1DD7" w:rsidP="00697868">
      <w:pPr>
        <w:pStyle w:val="NoSpacing"/>
      </w:pPr>
      <w:r>
        <w:t>*</w:t>
      </w:r>
      <w:r w:rsidR="00747E4E">
        <w:t>BUDGET STATU</w:t>
      </w:r>
      <w:r w:rsidR="008E1F00">
        <w:t>S (7-31-16) – The new fiscal year budget status does not reflect many expenditures or revenues since most of the informatio</w:t>
      </w:r>
      <w:r w:rsidR="00671BAD">
        <w:t xml:space="preserve">n is for the 2015-2016 year which </w:t>
      </w:r>
      <w:r w:rsidR="008E1F00">
        <w:t xml:space="preserve">is being finalized with </w:t>
      </w:r>
      <w:r w:rsidR="00671BAD">
        <w:t>the audit</w:t>
      </w:r>
      <w:r w:rsidR="008E1F00">
        <w:t xml:space="preserve"> in progress.  We hope to present the Audit Report in September this year.</w:t>
      </w:r>
    </w:p>
    <w:p w:rsidR="008E1F00" w:rsidRDefault="009B1DD7" w:rsidP="00697868">
      <w:pPr>
        <w:pStyle w:val="NoSpacing"/>
      </w:pPr>
      <w:r>
        <w:t>*</w:t>
      </w:r>
      <w:r w:rsidR="008E1F00">
        <w:t xml:space="preserve">PROJECTS UPDATE – The HVAC install </w:t>
      </w:r>
      <w:r w:rsidR="00671BAD">
        <w:t>is still in progress</w:t>
      </w:r>
      <w:r w:rsidR="005C0442">
        <w:t xml:space="preserve">, </w:t>
      </w:r>
      <w:r w:rsidR="008E1F00">
        <w:t>Camera system update has started and just needs the new IP addresses</w:t>
      </w:r>
      <w:r w:rsidR="00671BAD">
        <w:t xml:space="preserve"> programmed</w:t>
      </w:r>
      <w:r w:rsidR="008E1F00">
        <w:t xml:space="preserve">.  </w:t>
      </w:r>
      <w:r w:rsidR="00671BAD">
        <w:t>The h</w:t>
      </w:r>
      <w:r w:rsidR="008E1F00">
        <w:t xml:space="preserve">ouse remodel started today.  </w:t>
      </w:r>
    </w:p>
    <w:p w:rsidR="008E1F00" w:rsidRDefault="009B1DD7" w:rsidP="00697868">
      <w:pPr>
        <w:pStyle w:val="NoSpacing"/>
      </w:pPr>
      <w:r>
        <w:t>*</w:t>
      </w:r>
      <w:r w:rsidR="008E1F00">
        <w:t>STAFF UPDATE- Staff start on Monday with the new Ag Teacher that started on the first of August.  Principal and Admin Assist</w:t>
      </w:r>
      <w:r w:rsidR="00671BAD">
        <w:t>ant</w:t>
      </w:r>
      <w:r w:rsidR="008E1F00">
        <w:t xml:space="preserve"> started this Monday.  Staff orientation for benefits is scheduled next Wednesday with school registration to follow that evening.  The draft student schedules were provided for your review and will be finalized for registration.</w:t>
      </w:r>
    </w:p>
    <w:p w:rsidR="008E1F00" w:rsidRDefault="008E1F00" w:rsidP="00697868">
      <w:pPr>
        <w:pStyle w:val="NoSpacing"/>
      </w:pPr>
    </w:p>
    <w:p w:rsidR="008E1F00" w:rsidRDefault="008E1F00" w:rsidP="00697868">
      <w:pPr>
        <w:pStyle w:val="NoSpacing"/>
      </w:pPr>
      <w:r>
        <w:t>PUBLIC COMMENTS – none</w:t>
      </w:r>
    </w:p>
    <w:p w:rsidR="008E1F00" w:rsidRDefault="008E1F00" w:rsidP="00697868">
      <w:pPr>
        <w:pStyle w:val="NoSpacing"/>
      </w:pPr>
    </w:p>
    <w:p w:rsidR="00583197" w:rsidRDefault="008E1F00" w:rsidP="00697868">
      <w:pPr>
        <w:pStyle w:val="NoSpacing"/>
      </w:pPr>
      <w:r>
        <w:t>BOARD COMMENTS</w:t>
      </w:r>
    </w:p>
    <w:p w:rsidR="008E1F00" w:rsidRDefault="00583197" w:rsidP="00697868">
      <w:pPr>
        <w:pStyle w:val="NoSpacing"/>
      </w:pPr>
      <w:r>
        <w:t>Chairman commented on the information available on the electronic sign for registration as being helpful.</w:t>
      </w:r>
    </w:p>
    <w:p w:rsidR="00583197" w:rsidRDefault="00583197" w:rsidP="00697868">
      <w:pPr>
        <w:pStyle w:val="NoSpacing"/>
      </w:pPr>
    </w:p>
    <w:p w:rsidR="00583197" w:rsidRDefault="00583197" w:rsidP="00697868">
      <w:pPr>
        <w:pStyle w:val="NoSpacing"/>
      </w:pPr>
      <w:r>
        <w:t xml:space="preserve">CONSENT AGENDA (Agenda, Minutes, Finance Report, Current Bills, </w:t>
      </w:r>
      <w:r w:rsidR="00671BAD">
        <w:t xml:space="preserve">Employee Leave Approval, </w:t>
      </w:r>
      <w:r>
        <w:t xml:space="preserve">School Nurse with DHW Renewal Approval, County Certification Approval, Early Childhood Agreement with </w:t>
      </w:r>
      <w:proofErr w:type="spellStart"/>
      <w:r>
        <w:t>Lapwai</w:t>
      </w:r>
      <w:proofErr w:type="spellEnd"/>
      <w:r>
        <w:t xml:space="preserve"> Head Start Approval, St. Joseph Regional Medical Center Agreement for PT/OT/Speech Services Renewal, 2016-2017 Bus Route Approval, Principal Chase Woodford as Homeless Liaison Approval, 2016-2017 School Psychologists Services Approval, 2016-2017 First Semester Grades 7-12 Class Schedule, Staff Orientation Week Schedule for 8/15 – 8/</w:t>
      </w:r>
      <w:r w:rsidR="00671BAD">
        <w:t>19</w:t>
      </w:r>
      <w:r>
        <w:t>)</w:t>
      </w:r>
    </w:p>
    <w:p w:rsidR="00583197" w:rsidRDefault="00583197" w:rsidP="00697868">
      <w:pPr>
        <w:pStyle w:val="NoSpacing"/>
      </w:pPr>
    </w:p>
    <w:p w:rsidR="00583197" w:rsidRDefault="00583197" w:rsidP="00697868">
      <w:pPr>
        <w:pStyle w:val="NoSpacing"/>
      </w:pPr>
      <w:r>
        <w:t xml:space="preserve">Superintendent noted that a Bus Route diagram is not available as Mr. </w:t>
      </w:r>
      <w:proofErr w:type="spellStart"/>
      <w:r>
        <w:t>Hasenoehrl</w:t>
      </w:r>
      <w:proofErr w:type="spellEnd"/>
      <w:r>
        <w:t xml:space="preserve"> is on vacation.  The Routes will be similar to last year and next month a diagram will be provided for Route approval.</w:t>
      </w:r>
    </w:p>
    <w:p w:rsidR="00583197" w:rsidRDefault="00583197" w:rsidP="00697868">
      <w:pPr>
        <w:pStyle w:val="NoSpacing"/>
      </w:pPr>
    </w:p>
    <w:p w:rsidR="00583197" w:rsidRDefault="00583197" w:rsidP="00697868">
      <w:pPr>
        <w:pStyle w:val="NoSpacing"/>
      </w:pPr>
      <w:r>
        <w:t xml:space="preserve">Trustee Eric </w:t>
      </w:r>
      <w:proofErr w:type="spellStart"/>
      <w:r>
        <w:t>Steigers</w:t>
      </w:r>
      <w:proofErr w:type="spellEnd"/>
      <w:r>
        <w:t xml:space="preserve"> moved to accept the consent agenda as presented.  Seconded by Trustee Kathryn </w:t>
      </w:r>
      <w:proofErr w:type="spellStart"/>
      <w:r>
        <w:t>Bomar</w:t>
      </w:r>
      <w:proofErr w:type="spellEnd"/>
      <w:r>
        <w:t>/Motion passed.</w:t>
      </w:r>
    </w:p>
    <w:p w:rsidR="00583197" w:rsidRDefault="00583197" w:rsidP="00697868">
      <w:pPr>
        <w:pStyle w:val="NoSpacing"/>
      </w:pPr>
    </w:p>
    <w:p w:rsidR="00583197" w:rsidRDefault="00583197" w:rsidP="00697868">
      <w:pPr>
        <w:pStyle w:val="NoSpacing"/>
      </w:pPr>
      <w:r>
        <w:t>UNFINISHED BUSINESS</w:t>
      </w:r>
    </w:p>
    <w:p w:rsidR="00583197" w:rsidRDefault="00583197" w:rsidP="00697868">
      <w:pPr>
        <w:pStyle w:val="NoSpacing"/>
      </w:pPr>
      <w:r>
        <w:t>FOOD SERVICE PROGRAM BREAKFAST AND LUNCH MEAL PRICE INCREASE PROPOSAL FOR 2016-2017</w:t>
      </w:r>
    </w:p>
    <w:p w:rsidR="00583197" w:rsidRDefault="00583197" w:rsidP="00697868">
      <w:pPr>
        <w:pStyle w:val="NoSpacing"/>
      </w:pPr>
      <w:r>
        <w:t xml:space="preserve">The elementary price request of a quarter </w:t>
      </w:r>
      <w:r w:rsidR="005F091F">
        <w:t xml:space="preserve">is </w:t>
      </w:r>
      <w:r>
        <w:t>for breakfast</w:t>
      </w:r>
      <w:r w:rsidR="005F091F">
        <w:t xml:space="preserve"> since all students receive the same larger serving portion.  The adult increase of fifty cents for breakfast is to cover the cost of the meal.  The elementary and secondary quarter request is for lunch to cover the cost of the meal.</w:t>
      </w:r>
    </w:p>
    <w:p w:rsidR="005F091F" w:rsidRDefault="005F091F" w:rsidP="00697868">
      <w:pPr>
        <w:pStyle w:val="NoSpacing"/>
      </w:pPr>
    </w:p>
    <w:p w:rsidR="005F091F" w:rsidRDefault="005F091F" w:rsidP="00697868">
      <w:pPr>
        <w:pStyle w:val="NoSpacing"/>
      </w:pPr>
      <w:r>
        <w:t xml:space="preserve">Trustee Kathryn </w:t>
      </w:r>
      <w:proofErr w:type="spellStart"/>
      <w:r>
        <w:t>Bomar</w:t>
      </w:r>
      <w:proofErr w:type="spellEnd"/>
      <w:r>
        <w:t xml:space="preserve"> moved to accept the meal price increases for the 2016-2017 school year.  Seconded by Trustee Eric </w:t>
      </w:r>
      <w:proofErr w:type="spellStart"/>
      <w:r>
        <w:t>Steigers</w:t>
      </w:r>
      <w:proofErr w:type="spellEnd"/>
      <w:r>
        <w:t>/Motion passed.</w:t>
      </w:r>
    </w:p>
    <w:p w:rsidR="005F091F" w:rsidRDefault="005F091F" w:rsidP="00697868">
      <w:pPr>
        <w:pStyle w:val="NoSpacing"/>
      </w:pPr>
    </w:p>
    <w:p w:rsidR="005F091F" w:rsidRDefault="005F091F" w:rsidP="00697868">
      <w:pPr>
        <w:pStyle w:val="NoSpacing"/>
      </w:pPr>
      <w:r>
        <w:t xml:space="preserve">SURPLUS BUS #2 </w:t>
      </w:r>
      <w:r w:rsidR="009B1DD7">
        <w:t xml:space="preserve">SEALED </w:t>
      </w:r>
      <w:r>
        <w:t>BIDS</w:t>
      </w:r>
    </w:p>
    <w:p w:rsidR="005F091F" w:rsidRDefault="005F091F" w:rsidP="00697868">
      <w:pPr>
        <w:pStyle w:val="NoSpacing"/>
      </w:pPr>
      <w:r>
        <w:t>Superintendent in</w:t>
      </w:r>
      <w:r w:rsidR="009B1DD7">
        <w:t>formed the Board that two</w:t>
      </w:r>
      <w:r>
        <w:t xml:space="preserve"> bids were received.</w:t>
      </w:r>
      <w:r w:rsidR="009B1DD7">
        <w:t xml:space="preserve">  The </w:t>
      </w:r>
      <w:r w:rsidR="009A365F">
        <w:t xml:space="preserve">published </w:t>
      </w:r>
      <w:r w:rsidR="009B1DD7">
        <w:t>sa</w:t>
      </w:r>
      <w:r w:rsidR="009A365F">
        <w:t>le notice for the bus bid requested</w:t>
      </w:r>
      <w:r w:rsidR="009B1DD7">
        <w:t xml:space="preserve"> a minimum of $1,000.00 for the “AS IS” condition of the bus without warranty.</w:t>
      </w:r>
    </w:p>
    <w:p w:rsidR="005F091F" w:rsidRDefault="005F091F" w:rsidP="00697868">
      <w:pPr>
        <w:pStyle w:val="NoSpacing"/>
      </w:pPr>
    </w:p>
    <w:p w:rsidR="009B1DD7" w:rsidRDefault="005F091F" w:rsidP="00697868">
      <w:pPr>
        <w:pStyle w:val="NoSpacing"/>
      </w:pPr>
      <w:r>
        <w:t xml:space="preserve">Neil </w:t>
      </w:r>
      <w:proofErr w:type="spellStart"/>
      <w:r>
        <w:t>Heitstuman</w:t>
      </w:r>
      <w:proofErr w:type="spellEnd"/>
      <w:r w:rsidR="009B1DD7">
        <w:t xml:space="preserve"> submitted a bid for $1,400.00.  Dustin </w:t>
      </w:r>
      <w:proofErr w:type="spellStart"/>
      <w:r w:rsidR="009B1DD7">
        <w:t>Heinzerling</w:t>
      </w:r>
      <w:proofErr w:type="spellEnd"/>
      <w:r w:rsidR="009B1DD7">
        <w:t xml:space="preserve"> submitted a bid for $2,750.00.</w:t>
      </w:r>
    </w:p>
    <w:p w:rsidR="009A365F" w:rsidRDefault="009A365F" w:rsidP="00697868">
      <w:pPr>
        <w:pStyle w:val="NoSpacing"/>
      </w:pPr>
      <w:r>
        <w:lastRenderedPageBreak/>
        <w:t xml:space="preserve">Trustee Eric </w:t>
      </w:r>
      <w:proofErr w:type="spellStart"/>
      <w:r>
        <w:t>Steigers</w:t>
      </w:r>
      <w:proofErr w:type="spellEnd"/>
      <w:r>
        <w:t xml:space="preserve"> moved to award the bid to the highest bidder Dustin </w:t>
      </w:r>
      <w:proofErr w:type="spellStart"/>
      <w:r>
        <w:t>Heinzerling</w:t>
      </w:r>
      <w:proofErr w:type="spellEnd"/>
      <w:r>
        <w:t xml:space="preserve"> for $2,750.00 for the surplus bus.  Seconded by Trustee Kathryn </w:t>
      </w:r>
      <w:proofErr w:type="spellStart"/>
      <w:r>
        <w:t>Bomar</w:t>
      </w:r>
      <w:proofErr w:type="spellEnd"/>
      <w:r>
        <w:t>/Motion passed.</w:t>
      </w:r>
    </w:p>
    <w:p w:rsidR="009A365F" w:rsidRDefault="009A365F" w:rsidP="00697868">
      <w:pPr>
        <w:pStyle w:val="NoSpacing"/>
      </w:pPr>
    </w:p>
    <w:p w:rsidR="009A365F" w:rsidRDefault="009A365F" w:rsidP="00697868">
      <w:pPr>
        <w:pStyle w:val="NoSpacing"/>
      </w:pPr>
      <w:r>
        <w:t>NEW BUSINESS</w:t>
      </w:r>
    </w:p>
    <w:p w:rsidR="009A365F" w:rsidRDefault="009A365F" w:rsidP="00697868">
      <w:pPr>
        <w:pStyle w:val="NoSpacing"/>
      </w:pPr>
      <w:r>
        <w:t>OPEN ENROLLMENT REQUESTS</w:t>
      </w:r>
    </w:p>
    <w:p w:rsidR="009A365F" w:rsidRDefault="009A365F" w:rsidP="00697868">
      <w:pPr>
        <w:pStyle w:val="NoSpacing"/>
      </w:pPr>
      <w:r>
        <w:t xml:space="preserve">Superintendent submitted three requests for review.  One family with two students attended </w:t>
      </w:r>
      <w:proofErr w:type="spellStart"/>
      <w:r>
        <w:t>Culdesac</w:t>
      </w:r>
      <w:proofErr w:type="spellEnd"/>
      <w:r>
        <w:t xml:space="preserve"> last year.  The new request for is for one student.</w:t>
      </w:r>
    </w:p>
    <w:p w:rsidR="009A365F" w:rsidRDefault="009A365F" w:rsidP="00697868">
      <w:pPr>
        <w:pStyle w:val="NoSpacing"/>
      </w:pPr>
    </w:p>
    <w:p w:rsidR="009A365F" w:rsidRDefault="009A365F" w:rsidP="00697868">
      <w:pPr>
        <w:pStyle w:val="NoSpacing"/>
      </w:pPr>
      <w:r>
        <w:t xml:space="preserve">Trustee Kathryn </w:t>
      </w:r>
      <w:proofErr w:type="spellStart"/>
      <w:r>
        <w:t>Bomar</w:t>
      </w:r>
      <w:proofErr w:type="spellEnd"/>
      <w:r>
        <w:t xml:space="preserve"> suggested waiting until after registration to have the enrollment numbers before granting the new request.  The family returning should have first option to return if the students did not present any problems and had good attendance.</w:t>
      </w:r>
    </w:p>
    <w:p w:rsidR="009A365F" w:rsidRDefault="009A365F" w:rsidP="00697868">
      <w:pPr>
        <w:pStyle w:val="NoSpacing"/>
      </w:pPr>
    </w:p>
    <w:p w:rsidR="009A365F" w:rsidRDefault="009A365F" w:rsidP="00697868">
      <w:pPr>
        <w:pStyle w:val="NoSpacing"/>
      </w:pPr>
      <w:r>
        <w:t xml:space="preserve">Trustee Eric </w:t>
      </w:r>
      <w:proofErr w:type="spellStart"/>
      <w:r>
        <w:t>Steigers</w:t>
      </w:r>
      <w:proofErr w:type="spellEnd"/>
      <w:r>
        <w:t xml:space="preserve"> suggested setting a percentage as a guideline to follow for enrollment of out of district students.</w:t>
      </w:r>
    </w:p>
    <w:p w:rsidR="009A365F" w:rsidRDefault="009A365F" w:rsidP="00697868">
      <w:pPr>
        <w:pStyle w:val="NoSpacing"/>
      </w:pPr>
    </w:p>
    <w:p w:rsidR="009A365F" w:rsidRDefault="009A365F" w:rsidP="00697868">
      <w:pPr>
        <w:pStyle w:val="NoSpacing"/>
      </w:pPr>
      <w:r>
        <w:t>Chairman Martin requested that the new request be denied until the enrollment numbers are known.</w:t>
      </w:r>
    </w:p>
    <w:p w:rsidR="009A365F" w:rsidRDefault="009A365F" w:rsidP="00697868">
      <w:pPr>
        <w:pStyle w:val="NoSpacing"/>
      </w:pPr>
    </w:p>
    <w:p w:rsidR="009A365F" w:rsidRDefault="009A365F" w:rsidP="00697868">
      <w:pPr>
        <w:pStyle w:val="NoSpacing"/>
      </w:pPr>
      <w:r>
        <w:t xml:space="preserve">Trustee Eric </w:t>
      </w:r>
      <w:proofErr w:type="spellStart"/>
      <w:r>
        <w:t>Steigers</w:t>
      </w:r>
      <w:proofErr w:type="spellEnd"/>
      <w:r>
        <w:t xml:space="preserve"> moved to approve the open enrollment requests su</w:t>
      </w:r>
      <w:r w:rsidR="00CD4487">
        <w:t>bject to the maximum number</w:t>
      </w:r>
      <w:r>
        <w:t xml:space="preserve"> class size</w:t>
      </w:r>
      <w:r w:rsidR="00CD4487">
        <w:t xml:space="preserve"> of 15 if services are required with priority given to previous out of district students who have attended last year.  Seconded by Trustee Kathryn </w:t>
      </w:r>
      <w:proofErr w:type="spellStart"/>
      <w:r w:rsidR="00CD4487">
        <w:t>Bomar</w:t>
      </w:r>
      <w:proofErr w:type="spellEnd"/>
      <w:r w:rsidR="00CD4487">
        <w:t>/Motion passed.</w:t>
      </w:r>
    </w:p>
    <w:p w:rsidR="00CD4487" w:rsidRDefault="00CD4487" w:rsidP="00697868">
      <w:pPr>
        <w:pStyle w:val="NoSpacing"/>
      </w:pPr>
    </w:p>
    <w:p w:rsidR="00CD4487" w:rsidRDefault="00CD4487" w:rsidP="00697868">
      <w:pPr>
        <w:pStyle w:val="NoSpacing"/>
      </w:pPr>
      <w:r>
        <w:t xml:space="preserve">Trustee Kathryn </w:t>
      </w:r>
      <w:proofErr w:type="spellStart"/>
      <w:r>
        <w:t>Bomar</w:t>
      </w:r>
      <w:proofErr w:type="spellEnd"/>
      <w:r>
        <w:t xml:space="preserve"> moved to approve the open enrollment requests of the two Brown children.  Seconded by Trustee Eric </w:t>
      </w:r>
      <w:proofErr w:type="spellStart"/>
      <w:r>
        <w:t>Steigers</w:t>
      </w:r>
      <w:proofErr w:type="spellEnd"/>
      <w:r>
        <w:t>/Motion passed.</w:t>
      </w:r>
    </w:p>
    <w:p w:rsidR="00CD4487" w:rsidRDefault="00CD4487" w:rsidP="00697868">
      <w:pPr>
        <w:pStyle w:val="NoSpacing"/>
      </w:pPr>
    </w:p>
    <w:p w:rsidR="00CD4487" w:rsidRDefault="00824AD4" w:rsidP="00697868">
      <w:pPr>
        <w:pStyle w:val="NoSpacing"/>
      </w:pPr>
      <w:r>
        <w:t>EXECUTIVE SESSION – Strike due to lack of quorum.</w:t>
      </w:r>
    </w:p>
    <w:p w:rsidR="00824AD4" w:rsidRDefault="00824AD4" w:rsidP="00697868">
      <w:pPr>
        <w:pStyle w:val="NoSpacing"/>
      </w:pPr>
    </w:p>
    <w:p w:rsidR="00824AD4" w:rsidRDefault="00824AD4" w:rsidP="00697868">
      <w:pPr>
        <w:pStyle w:val="NoSpacing"/>
      </w:pPr>
      <w:r>
        <w:t>PERSONNEL</w:t>
      </w:r>
    </w:p>
    <w:p w:rsidR="00824AD4" w:rsidRDefault="00A111E7" w:rsidP="00697868">
      <w:pPr>
        <w:pStyle w:val="NoSpacing"/>
      </w:pPr>
      <w:r>
        <w:t>Super</w:t>
      </w:r>
      <w:r w:rsidR="00824AD4">
        <w:t>intendent recommended the following staff for extra-curricular duty assignments:</w:t>
      </w:r>
    </w:p>
    <w:p w:rsidR="00A111E7" w:rsidRDefault="00824AD4" w:rsidP="00697868">
      <w:pPr>
        <w:pStyle w:val="NoSpacing"/>
      </w:pPr>
      <w:r>
        <w:t xml:space="preserve">Lindsey </w:t>
      </w:r>
      <w:proofErr w:type="spellStart"/>
      <w:r>
        <w:t>Parkins</w:t>
      </w:r>
      <w:proofErr w:type="spellEnd"/>
      <w:r>
        <w:t xml:space="preserve"> as Athletic Advisor/</w:t>
      </w:r>
      <w:r w:rsidR="00A111E7">
        <w:t>Junior Advisor</w:t>
      </w:r>
      <w:r w:rsidR="001D5EF9">
        <w:t>, Caitlin</w:t>
      </w:r>
      <w:r>
        <w:t xml:space="preserve"> Scott as Honor Society/8</w:t>
      </w:r>
      <w:r w:rsidRPr="00824AD4">
        <w:rPr>
          <w:vertAlign w:val="superscript"/>
        </w:rPr>
        <w:t>th</w:t>
      </w:r>
      <w:r>
        <w:t xml:space="preserve"> Grade Advisor/Yearbook Advisor, Joshua Richardson as 6</w:t>
      </w:r>
      <w:r w:rsidRPr="00824AD4">
        <w:rPr>
          <w:vertAlign w:val="superscript"/>
        </w:rPr>
        <w:t>th</w:t>
      </w:r>
      <w:r>
        <w:t xml:space="preserve"> Grade Advisor, Corrine </w:t>
      </w:r>
      <w:proofErr w:type="spellStart"/>
      <w:r>
        <w:t>Filon</w:t>
      </w:r>
      <w:proofErr w:type="spellEnd"/>
      <w:r>
        <w:t xml:space="preserve"> as 7</w:t>
      </w:r>
      <w:r w:rsidRPr="00824AD4">
        <w:rPr>
          <w:vertAlign w:val="superscript"/>
        </w:rPr>
        <w:t>th</w:t>
      </w:r>
      <w:r>
        <w:t xml:space="preserve"> Grade Advisor, Jesse Roehl as Freshmen Advisor,</w:t>
      </w:r>
      <w:r w:rsidR="00A111E7">
        <w:t xml:space="preserve"> Loretta </w:t>
      </w:r>
      <w:proofErr w:type="spellStart"/>
      <w:r w:rsidR="00A111E7">
        <w:t>Poxleitner</w:t>
      </w:r>
      <w:proofErr w:type="spellEnd"/>
      <w:r w:rsidR="00A111E7">
        <w:t xml:space="preserve"> as Sophomore Advisor, Jaclyn Smith and Emily Cash as Senior Advisors, Henry </w:t>
      </w:r>
      <w:proofErr w:type="spellStart"/>
      <w:r w:rsidR="00A111E7">
        <w:t>Filipponi</w:t>
      </w:r>
      <w:proofErr w:type="spellEnd"/>
      <w:r w:rsidR="00A111E7">
        <w:t xml:space="preserve"> as FFA Advisor, Lisa Washburn as Robotics Advisor and Tammy Dudley as ASB/Twirler Advisor.</w:t>
      </w:r>
    </w:p>
    <w:p w:rsidR="00A111E7" w:rsidRDefault="00A111E7" w:rsidP="00697868">
      <w:pPr>
        <w:pStyle w:val="NoSpacing"/>
      </w:pPr>
    </w:p>
    <w:p w:rsidR="00A111E7" w:rsidRDefault="00A111E7" w:rsidP="00697868">
      <w:pPr>
        <w:pStyle w:val="NoSpacing"/>
      </w:pPr>
      <w:r>
        <w:t xml:space="preserve">Trustee Kathryn </w:t>
      </w:r>
      <w:proofErr w:type="spellStart"/>
      <w:r>
        <w:t>Bomar</w:t>
      </w:r>
      <w:proofErr w:type="spellEnd"/>
      <w:r>
        <w:t xml:space="preserve"> moved to approve the extra-curricular staff recommendations.  Seconded by Trustee Eric </w:t>
      </w:r>
      <w:proofErr w:type="spellStart"/>
      <w:r>
        <w:t>Steigers</w:t>
      </w:r>
      <w:proofErr w:type="spellEnd"/>
      <w:r>
        <w:t>/Motion passed.</w:t>
      </w:r>
    </w:p>
    <w:p w:rsidR="00A111E7" w:rsidRDefault="00A111E7" w:rsidP="00697868">
      <w:pPr>
        <w:pStyle w:val="NoSpacing"/>
      </w:pPr>
    </w:p>
    <w:p w:rsidR="00A111E7" w:rsidRDefault="00A111E7" w:rsidP="00697868">
      <w:pPr>
        <w:pStyle w:val="NoSpacing"/>
      </w:pPr>
      <w:r>
        <w:t>Superintendent informed the Board that Principal Chase Woodford was selected for Trap Shooting Advisor</w:t>
      </w:r>
      <w:r w:rsidR="00AA239F">
        <w:t xml:space="preserve">.  </w:t>
      </w:r>
      <w:r>
        <w:t xml:space="preserve">Mr. </w:t>
      </w:r>
      <w:proofErr w:type="spellStart"/>
      <w:r>
        <w:t>Filipponi</w:t>
      </w:r>
      <w:proofErr w:type="spellEnd"/>
      <w:r>
        <w:t xml:space="preserve"> </w:t>
      </w:r>
      <w:r w:rsidR="00AA239F">
        <w:t xml:space="preserve">has been asked </w:t>
      </w:r>
      <w:r>
        <w:t>to share that du</w:t>
      </w:r>
      <w:r w:rsidR="00AA239F">
        <w:t xml:space="preserve">ty </w:t>
      </w:r>
      <w:r>
        <w:t xml:space="preserve">for Trap Shooting </w:t>
      </w:r>
      <w:r w:rsidR="00AA239F">
        <w:t xml:space="preserve">Advisor </w:t>
      </w:r>
      <w:r>
        <w:t>for the 2015-2016 school year.</w:t>
      </w:r>
    </w:p>
    <w:p w:rsidR="005C0442" w:rsidRDefault="005C0442" w:rsidP="00697868">
      <w:pPr>
        <w:pStyle w:val="NoSpacing"/>
      </w:pPr>
    </w:p>
    <w:p w:rsidR="005C0442" w:rsidRDefault="00AA239F" w:rsidP="00697868">
      <w:pPr>
        <w:pStyle w:val="NoSpacing"/>
      </w:pPr>
      <w:r>
        <w:t xml:space="preserve">The </w:t>
      </w:r>
      <w:bookmarkStart w:id="0" w:name="_GoBack"/>
      <w:bookmarkEnd w:id="0"/>
      <w:r w:rsidR="005C0442">
        <w:t>Board agreed to the shared duty for Trap Shooting.</w:t>
      </w:r>
    </w:p>
    <w:p w:rsidR="005C0442" w:rsidRDefault="005C0442" w:rsidP="00697868">
      <w:pPr>
        <w:pStyle w:val="NoSpacing"/>
      </w:pPr>
    </w:p>
    <w:p w:rsidR="005C0442" w:rsidRDefault="005C0442" w:rsidP="00697868">
      <w:pPr>
        <w:pStyle w:val="NoSpacing"/>
      </w:pPr>
      <w:r>
        <w:t>Student Matters – none</w:t>
      </w:r>
    </w:p>
    <w:p w:rsidR="005C0442" w:rsidRDefault="005C0442" w:rsidP="00697868">
      <w:pPr>
        <w:pStyle w:val="NoSpacing"/>
      </w:pPr>
    </w:p>
    <w:p w:rsidR="005C0442" w:rsidRDefault="005C0442" w:rsidP="00697868">
      <w:pPr>
        <w:pStyle w:val="NoSpacing"/>
      </w:pPr>
      <w:r>
        <w:t>ADJOURNMENT:  8:50 PM</w:t>
      </w:r>
    </w:p>
    <w:p w:rsidR="005C0442" w:rsidRDefault="005C0442" w:rsidP="00697868">
      <w:pPr>
        <w:pStyle w:val="NoSpacing"/>
      </w:pPr>
    </w:p>
    <w:p w:rsidR="005C0442" w:rsidRDefault="005C0442" w:rsidP="00697868">
      <w:pPr>
        <w:pStyle w:val="NoSpacing"/>
      </w:pPr>
    </w:p>
    <w:p w:rsidR="005C0442" w:rsidRDefault="005C0442" w:rsidP="00697868">
      <w:pPr>
        <w:pStyle w:val="NoSpacing"/>
      </w:pPr>
    </w:p>
    <w:p w:rsidR="005C0442" w:rsidRDefault="005C0442" w:rsidP="00697868">
      <w:pPr>
        <w:pStyle w:val="NoSpacing"/>
      </w:pPr>
      <w:r>
        <w:t>___________________________________</w:t>
      </w:r>
      <w:r>
        <w:tab/>
      </w:r>
      <w:r>
        <w:tab/>
      </w:r>
      <w:r>
        <w:tab/>
      </w:r>
      <w:r>
        <w:tab/>
      </w:r>
      <w:r>
        <w:tab/>
        <w:t>________________________________</w:t>
      </w:r>
    </w:p>
    <w:p w:rsidR="00824AD4" w:rsidRDefault="005C0442" w:rsidP="00697868">
      <w:pPr>
        <w:pStyle w:val="NoSpacing"/>
      </w:pPr>
      <w:r>
        <w:t>CHAIRMAN</w:t>
      </w:r>
      <w:r w:rsidR="00824AD4">
        <w:t xml:space="preserve"> </w:t>
      </w:r>
      <w:r>
        <w:tab/>
      </w:r>
      <w:r>
        <w:tab/>
      </w:r>
      <w:r>
        <w:tab/>
      </w:r>
      <w:r>
        <w:tab/>
      </w:r>
      <w:r>
        <w:tab/>
      </w:r>
      <w:r>
        <w:tab/>
      </w:r>
      <w:r>
        <w:tab/>
      </w:r>
      <w:r>
        <w:tab/>
      </w:r>
      <w:r>
        <w:tab/>
      </w:r>
      <w:r>
        <w:tab/>
      </w:r>
      <w:r>
        <w:tab/>
      </w:r>
      <w:r>
        <w:tab/>
      </w:r>
      <w:r>
        <w:tab/>
        <w:t>CLERK</w:t>
      </w:r>
    </w:p>
    <w:p w:rsidR="005C0442" w:rsidRDefault="005C0442" w:rsidP="00697868">
      <w:pPr>
        <w:pStyle w:val="NoSpacing"/>
      </w:pPr>
    </w:p>
    <w:p w:rsidR="005C0442" w:rsidRDefault="005C0442" w:rsidP="00697868">
      <w:pPr>
        <w:pStyle w:val="NoSpacing"/>
      </w:pPr>
    </w:p>
    <w:p w:rsidR="005C0442" w:rsidRDefault="005C0442" w:rsidP="00697868">
      <w:pPr>
        <w:pStyle w:val="NoSpacing"/>
      </w:pPr>
    </w:p>
    <w:p w:rsidR="005C0442" w:rsidRDefault="005C0442" w:rsidP="00697868">
      <w:pPr>
        <w:pStyle w:val="NoSpacing"/>
      </w:pPr>
    </w:p>
    <w:p w:rsidR="005C0442" w:rsidRDefault="005C0442" w:rsidP="00697868">
      <w:pPr>
        <w:pStyle w:val="NoSpacing"/>
      </w:pPr>
      <w:r>
        <w:t>BOARD MINUTES:  AUGUST 10, 2016</w:t>
      </w:r>
      <w:r>
        <w:tab/>
      </w:r>
      <w:r>
        <w:tab/>
      </w:r>
      <w:r>
        <w:tab/>
      </w:r>
      <w:r>
        <w:tab/>
      </w:r>
      <w:r>
        <w:tab/>
      </w:r>
      <w:r>
        <w:tab/>
      </w:r>
      <w:r>
        <w:tab/>
      </w:r>
      <w:r>
        <w:tab/>
      </w:r>
      <w:r>
        <w:tab/>
      </w:r>
      <w:r>
        <w:tab/>
        <w:t>PAGE 2</w:t>
      </w:r>
    </w:p>
    <w:sectPr w:rsidR="005C0442" w:rsidSect="006978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9D"/>
    <w:rsid w:val="001D5EF9"/>
    <w:rsid w:val="00282A9D"/>
    <w:rsid w:val="00583197"/>
    <w:rsid w:val="005C0442"/>
    <w:rsid w:val="005F091F"/>
    <w:rsid w:val="00671BAD"/>
    <w:rsid w:val="00697868"/>
    <w:rsid w:val="00747E4E"/>
    <w:rsid w:val="00824AD4"/>
    <w:rsid w:val="008E1F00"/>
    <w:rsid w:val="009A365F"/>
    <w:rsid w:val="009B1DD7"/>
    <w:rsid w:val="00A111E7"/>
    <w:rsid w:val="00AA239F"/>
    <w:rsid w:val="00CD4487"/>
    <w:rsid w:val="00EB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2620D-709C-4BE5-9BA6-428D0185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868"/>
    <w:pPr>
      <w:spacing w:after="0" w:line="240" w:lineRule="auto"/>
    </w:pPr>
  </w:style>
  <w:style w:type="paragraph" w:styleId="BalloonText">
    <w:name w:val="Balloon Text"/>
    <w:basedOn w:val="Normal"/>
    <w:link w:val="BalloonTextChar"/>
    <w:uiPriority w:val="99"/>
    <w:semiHidden/>
    <w:unhideWhenUsed/>
    <w:rsid w:val="001D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Hammond-Nichols</dc:creator>
  <cp:keywords/>
  <dc:description/>
  <cp:lastModifiedBy>Loretta Hammond-Nichols</cp:lastModifiedBy>
  <cp:revision>5</cp:revision>
  <cp:lastPrinted>2016-09-09T23:15:00Z</cp:lastPrinted>
  <dcterms:created xsi:type="dcterms:W3CDTF">2016-09-09T19:00:00Z</dcterms:created>
  <dcterms:modified xsi:type="dcterms:W3CDTF">2016-09-09T23:27:00Z</dcterms:modified>
</cp:coreProperties>
</file>